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A0" w:rsidRDefault="002449F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548005</wp:posOffset>
            </wp:positionH>
            <wp:positionV relativeFrom="page">
              <wp:posOffset>333375</wp:posOffset>
            </wp:positionV>
            <wp:extent cx="6638925" cy="9463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6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7DA0" w:rsidRDefault="00897DA0">
      <w:pPr>
        <w:spacing w:line="354" w:lineRule="exact"/>
        <w:rPr>
          <w:sz w:val="24"/>
          <w:szCs w:val="24"/>
        </w:rPr>
      </w:pPr>
    </w:p>
    <w:p w:rsidR="00897DA0" w:rsidRDefault="002449F2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2"/>
          <w:szCs w:val="52"/>
          <w:u w:val="single"/>
        </w:rPr>
        <w:t>DOMMERKURS</w:t>
      </w:r>
    </w:p>
    <w:p w:rsidR="00897DA0" w:rsidRDefault="00897DA0">
      <w:pPr>
        <w:spacing w:line="200" w:lineRule="exact"/>
        <w:rPr>
          <w:sz w:val="24"/>
          <w:szCs w:val="24"/>
        </w:rPr>
      </w:pPr>
    </w:p>
    <w:p w:rsidR="00897DA0" w:rsidRDefault="00897DA0">
      <w:pPr>
        <w:spacing w:line="200" w:lineRule="exact"/>
        <w:rPr>
          <w:sz w:val="24"/>
          <w:szCs w:val="24"/>
        </w:rPr>
      </w:pPr>
    </w:p>
    <w:p w:rsidR="00897DA0" w:rsidRDefault="00897DA0">
      <w:pPr>
        <w:spacing w:line="200" w:lineRule="exact"/>
        <w:rPr>
          <w:sz w:val="24"/>
          <w:szCs w:val="24"/>
        </w:rPr>
      </w:pPr>
    </w:p>
    <w:p w:rsidR="00897DA0" w:rsidRDefault="00897DA0">
      <w:pPr>
        <w:spacing w:line="214" w:lineRule="exact"/>
        <w:rPr>
          <w:sz w:val="24"/>
          <w:szCs w:val="24"/>
        </w:rPr>
      </w:pPr>
    </w:p>
    <w:p w:rsidR="00897DA0" w:rsidRDefault="002449F2">
      <w:pPr>
        <w:spacing w:line="224" w:lineRule="auto"/>
        <w:ind w:left="1960" w:right="1800" w:hanging="73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5"/>
          <w:szCs w:val="35"/>
          <w:u w:val="single"/>
        </w:rPr>
        <w:t xml:space="preserve">Styrkeløftregion Øst har gleden av å invitere </w:t>
      </w:r>
      <w:r>
        <w:rPr>
          <w:rFonts w:ascii="Calibri" w:eastAsia="Calibri" w:hAnsi="Calibri" w:cs="Calibri"/>
          <w:b/>
          <w:bCs/>
          <w:sz w:val="35"/>
          <w:szCs w:val="35"/>
        </w:rPr>
        <w:t>til dommerkurs og repetisjonskurs.</w:t>
      </w:r>
    </w:p>
    <w:p w:rsidR="00897DA0" w:rsidRDefault="00897DA0">
      <w:pPr>
        <w:spacing w:line="200" w:lineRule="exact"/>
        <w:rPr>
          <w:sz w:val="24"/>
          <w:szCs w:val="24"/>
        </w:rPr>
      </w:pPr>
    </w:p>
    <w:p w:rsidR="00897DA0" w:rsidRDefault="00897DA0">
      <w:pPr>
        <w:spacing w:line="36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0"/>
        <w:gridCol w:w="800"/>
        <w:gridCol w:w="1420"/>
        <w:gridCol w:w="180"/>
        <w:gridCol w:w="540"/>
        <w:gridCol w:w="240"/>
        <w:gridCol w:w="2320"/>
        <w:gridCol w:w="1960"/>
        <w:gridCol w:w="20"/>
      </w:tblGrid>
      <w:tr w:rsidR="00897DA0">
        <w:trPr>
          <w:trHeight w:val="269"/>
        </w:trPr>
        <w:tc>
          <w:tcPr>
            <w:tcW w:w="1400" w:type="dxa"/>
            <w:vAlign w:val="bottom"/>
          </w:tcPr>
          <w:p w:rsidR="00897DA0" w:rsidRDefault="002449F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Sted:</w:t>
            </w:r>
          </w:p>
        </w:tc>
        <w:tc>
          <w:tcPr>
            <w:tcW w:w="20" w:type="dxa"/>
            <w:vAlign w:val="bottom"/>
          </w:tcPr>
          <w:p w:rsidR="00897DA0" w:rsidRDefault="00897DA0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gridSpan w:val="7"/>
            <w:vAlign w:val="bottom"/>
          </w:tcPr>
          <w:p w:rsidR="00897DA0" w:rsidRDefault="002449F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Brumunddal Atletklubbs nye lokaler på Hamar i Birkebeinervegen 21.</w:t>
            </w:r>
          </w:p>
        </w:tc>
        <w:tc>
          <w:tcPr>
            <w:tcW w:w="0" w:type="dxa"/>
            <w:vAlign w:val="bottom"/>
          </w:tcPr>
          <w:p w:rsidR="00897DA0" w:rsidRDefault="00897DA0">
            <w:pPr>
              <w:rPr>
                <w:sz w:val="1"/>
                <w:szCs w:val="1"/>
              </w:rPr>
            </w:pPr>
          </w:p>
        </w:tc>
      </w:tr>
      <w:tr w:rsidR="00897DA0">
        <w:trPr>
          <w:trHeight w:val="239"/>
        </w:trPr>
        <w:tc>
          <w:tcPr>
            <w:tcW w:w="1400" w:type="dxa"/>
            <w:vAlign w:val="bottom"/>
          </w:tcPr>
          <w:p w:rsidR="00897DA0" w:rsidRDefault="00897DA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97DA0" w:rsidRDefault="00897DA0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0000FF"/>
            </w:tcBorders>
            <w:vAlign w:val="bottom"/>
          </w:tcPr>
          <w:p w:rsidR="00897DA0" w:rsidRDefault="002449F2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</w:rPr>
              <w:t>https://goo.gl/maps/sQQmhgpXJqk</w:t>
            </w:r>
          </w:p>
        </w:tc>
        <w:tc>
          <w:tcPr>
            <w:tcW w:w="4280" w:type="dxa"/>
            <w:gridSpan w:val="2"/>
            <w:vAlign w:val="bottom"/>
          </w:tcPr>
          <w:p w:rsidR="00897DA0" w:rsidRDefault="00897DA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97DA0" w:rsidRDefault="00897DA0">
            <w:pPr>
              <w:rPr>
                <w:sz w:val="1"/>
                <w:szCs w:val="1"/>
              </w:rPr>
            </w:pPr>
          </w:p>
        </w:tc>
      </w:tr>
      <w:tr w:rsidR="00897DA0">
        <w:trPr>
          <w:trHeight w:val="548"/>
        </w:trPr>
        <w:tc>
          <w:tcPr>
            <w:tcW w:w="1400" w:type="dxa"/>
            <w:vAlign w:val="bottom"/>
          </w:tcPr>
          <w:p w:rsidR="00897DA0" w:rsidRDefault="002449F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Dato:</w:t>
            </w:r>
          </w:p>
        </w:tc>
        <w:tc>
          <w:tcPr>
            <w:tcW w:w="20" w:type="dxa"/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7"/>
            <w:vAlign w:val="bottom"/>
          </w:tcPr>
          <w:p w:rsidR="00897DA0" w:rsidRDefault="002449F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Fredag 13. og lørdag 14. april </w:t>
            </w:r>
            <w:r>
              <w:rPr>
                <w:rFonts w:ascii="Calibri" w:eastAsia="Calibri" w:hAnsi="Calibri" w:cs="Calibri"/>
              </w:rPr>
              <w:t>2018.</w:t>
            </w:r>
          </w:p>
        </w:tc>
        <w:tc>
          <w:tcPr>
            <w:tcW w:w="0" w:type="dxa"/>
            <w:vAlign w:val="bottom"/>
          </w:tcPr>
          <w:p w:rsidR="00897DA0" w:rsidRDefault="00897DA0">
            <w:pPr>
              <w:rPr>
                <w:sz w:val="1"/>
                <w:szCs w:val="1"/>
              </w:rPr>
            </w:pPr>
          </w:p>
        </w:tc>
      </w:tr>
      <w:tr w:rsidR="00897DA0">
        <w:trPr>
          <w:trHeight w:val="538"/>
        </w:trPr>
        <w:tc>
          <w:tcPr>
            <w:tcW w:w="1400" w:type="dxa"/>
            <w:vAlign w:val="bottom"/>
          </w:tcPr>
          <w:p w:rsidR="00897DA0" w:rsidRDefault="002449F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Tid:</w:t>
            </w:r>
          </w:p>
        </w:tc>
        <w:tc>
          <w:tcPr>
            <w:tcW w:w="20" w:type="dxa"/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7"/>
            <w:vAlign w:val="bottom"/>
          </w:tcPr>
          <w:p w:rsidR="00897DA0" w:rsidRDefault="002449F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Fredag kl. 17.00</w:t>
            </w:r>
            <w:r>
              <w:rPr>
                <w:rFonts w:ascii="Calibri" w:eastAsia="Calibri" w:hAnsi="Calibri" w:cs="Calibri"/>
              </w:rPr>
              <w:t>: Lover, IPFs regler og nasjonale bestemmelser. Ferdig kl. 21.00</w:t>
            </w:r>
          </w:p>
        </w:tc>
        <w:tc>
          <w:tcPr>
            <w:tcW w:w="0" w:type="dxa"/>
            <w:vAlign w:val="bottom"/>
          </w:tcPr>
          <w:p w:rsidR="00897DA0" w:rsidRDefault="00897DA0">
            <w:pPr>
              <w:rPr>
                <w:sz w:val="1"/>
                <w:szCs w:val="1"/>
              </w:rPr>
            </w:pPr>
          </w:p>
        </w:tc>
      </w:tr>
      <w:tr w:rsidR="00897DA0">
        <w:trPr>
          <w:trHeight w:val="269"/>
        </w:trPr>
        <w:tc>
          <w:tcPr>
            <w:tcW w:w="1400" w:type="dxa"/>
            <w:vAlign w:val="bottom"/>
          </w:tcPr>
          <w:p w:rsidR="00897DA0" w:rsidRDefault="00897DA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97DA0" w:rsidRDefault="00897DA0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gridSpan w:val="7"/>
            <w:vAlign w:val="bottom"/>
          </w:tcPr>
          <w:p w:rsidR="00897DA0" w:rsidRDefault="002449F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Lørdag kl. 10.00</w:t>
            </w:r>
            <w:r>
              <w:rPr>
                <w:rFonts w:ascii="Calibri" w:eastAsia="Calibri" w:hAnsi="Calibri" w:cs="Calibri"/>
              </w:rPr>
              <w:t>: Repetisjon av teori (2 timer), teoretisk prøve (1 time) og praktisk</w:t>
            </w:r>
          </w:p>
        </w:tc>
        <w:tc>
          <w:tcPr>
            <w:tcW w:w="0" w:type="dxa"/>
            <w:vAlign w:val="bottom"/>
          </w:tcPr>
          <w:p w:rsidR="00897DA0" w:rsidRDefault="00897DA0">
            <w:pPr>
              <w:rPr>
                <w:sz w:val="1"/>
                <w:szCs w:val="1"/>
              </w:rPr>
            </w:pPr>
          </w:p>
        </w:tc>
      </w:tr>
      <w:tr w:rsidR="00897DA0">
        <w:trPr>
          <w:trHeight w:val="269"/>
        </w:trPr>
        <w:tc>
          <w:tcPr>
            <w:tcW w:w="1400" w:type="dxa"/>
            <w:vAlign w:val="bottom"/>
          </w:tcPr>
          <w:p w:rsidR="00897DA0" w:rsidRDefault="00897DA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97DA0" w:rsidRDefault="00897DA0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gridSpan w:val="7"/>
            <w:vAlign w:val="bottom"/>
          </w:tcPr>
          <w:p w:rsidR="00897DA0" w:rsidRDefault="002449F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prøve. Ferdig kl. 15.00. </w:t>
            </w:r>
            <w:r>
              <w:rPr>
                <w:rFonts w:ascii="Calibri" w:eastAsia="Calibri" w:hAnsi="Calibri" w:cs="Calibri"/>
                <w:b/>
                <w:bCs/>
              </w:rPr>
              <w:t>Repetisjonskurset</w:t>
            </w:r>
            <w:r>
              <w:rPr>
                <w:rFonts w:ascii="Calibri" w:eastAsia="Calibri" w:hAnsi="Calibri" w:cs="Calibri"/>
              </w:rPr>
              <w:t xml:space="preserve"> følger undervisningen fra 10.00 til 12.00.</w:t>
            </w:r>
          </w:p>
        </w:tc>
        <w:tc>
          <w:tcPr>
            <w:tcW w:w="0" w:type="dxa"/>
            <w:vAlign w:val="bottom"/>
          </w:tcPr>
          <w:p w:rsidR="00897DA0" w:rsidRDefault="00897DA0">
            <w:pPr>
              <w:rPr>
                <w:sz w:val="1"/>
                <w:szCs w:val="1"/>
              </w:rPr>
            </w:pPr>
          </w:p>
        </w:tc>
      </w:tr>
      <w:tr w:rsidR="00897DA0">
        <w:trPr>
          <w:trHeight w:val="538"/>
        </w:trPr>
        <w:tc>
          <w:tcPr>
            <w:tcW w:w="1400" w:type="dxa"/>
            <w:vAlign w:val="bottom"/>
          </w:tcPr>
          <w:p w:rsidR="00897DA0" w:rsidRDefault="002449F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Dokumenter:</w:t>
            </w:r>
          </w:p>
        </w:tc>
        <w:tc>
          <w:tcPr>
            <w:tcW w:w="20" w:type="dxa"/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7"/>
            <w:vAlign w:val="bottom"/>
          </w:tcPr>
          <w:p w:rsidR="00897DA0" w:rsidRDefault="002449F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Følgende dokumenter er pensum for kurset, og lastes ned, skrives ut og tas med:</w:t>
            </w:r>
          </w:p>
        </w:tc>
        <w:tc>
          <w:tcPr>
            <w:tcW w:w="0" w:type="dxa"/>
            <w:vAlign w:val="bottom"/>
          </w:tcPr>
          <w:p w:rsidR="00897DA0" w:rsidRDefault="00897DA0">
            <w:pPr>
              <w:rPr>
                <w:sz w:val="1"/>
                <w:szCs w:val="1"/>
              </w:rPr>
            </w:pPr>
          </w:p>
        </w:tc>
      </w:tr>
      <w:tr w:rsidR="00897DA0">
        <w:trPr>
          <w:trHeight w:val="236"/>
        </w:trPr>
        <w:tc>
          <w:tcPr>
            <w:tcW w:w="1400" w:type="dxa"/>
            <w:vAlign w:val="bottom"/>
          </w:tcPr>
          <w:p w:rsidR="00897DA0" w:rsidRDefault="00897DA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81010"/>
            </w:tcBorders>
            <w:vAlign w:val="bottom"/>
          </w:tcPr>
          <w:p w:rsidR="00897DA0" w:rsidRDefault="002449F2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81010"/>
                <w:w w:val="99"/>
                <w:highlight w:val="white"/>
              </w:rPr>
              <w:t>IPFs tekniske regler 2016</w:t>
            </w:r>
          </w:p>
        </w:tc>
        <w:tc>
          <w:tcPr>
            <w:tcW w:w="180" w:type="dxa"/>
            <w:vAlign w:val="bottom"/>
          </w:tcPr>
          <w:p w:rsidR="00897DA0" w:rsidRDefault="00897DA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97DA0" w:rsidRDefault="00897DA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897DA0" w:rsidRDefault="00897DA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897DA0" w:rsidRDefault="00897DA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97DA0" w:rsidRDefault="00897DA0">
            <w:pPr>
              <w:rPr>
                <w:sz w:val="1"/>
                <w:szCs w:val="1"/>
              </w:rPr>
            </w:pPr>
          </w:p>
        </w:tc>
      </w:tr>
      <w:tr w:rsidR="00897DA0">
        <w:trPr>
          <w:trHeight w:val="20"/>
        </w:trPr>
        <w:tc>
          <w:tcPr>
            <w:tcW w:w="1400" w:type="dxa"/>
            <w:vAlign w:val="bottom"/>
          </w:tcPr>
          <w:p w:rsidR="00897DA0" w:rsidRDefault="00897D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:rsidR="00897DA0" w:rsidRDefault="002449F2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81010"/>
                <w:w w:val="97"/>
                <w:highlight w:val="white"/>
              </w:rPr>
              <w:t>Lover 9 1</w:t>
            </w:r>
          </w:p>
        </w:tc>
        <w:tc>
          <w:tcPr>
            <w:tcW w:w="1420" w:type="dxa"/>
            <w:vAlign w:val="bottom"/>
          </w:tcPr>
          <w:p w:rsidR="00897DA0" w:rsidRDefault="00897D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897DA0" w:rsidRDefault="00897D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897DA0" w:rsidRDefault="00897D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897DA0" w:rsidRDefault="00897D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vAlign w:val="bottom"/>
          </w:tcPr>
          <w:p w:rsidR="00897DA0" w:rsidRDefault="00897D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vAlign w:val="bottom"/>
          </w:tcPr>
          <w:p w:rsidR="00897DA0" w:rsidRDefault="00897D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97DA0" w:rsidRDefault="00897DA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7DA0">
        <w:trPr>
          <w:trHeight w:val="242"/>
        </w:trPr>
        <w:tc>
          <w:tcPr>
            <w:tcW w:w="1400" w:type="dxa"/>
            <w:vAlign w:val="bottom"/>
          </w:tcPr>
          <w:p w:rsidR="00897DA0" w:rsidRDefault="00897DA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bottom w:val="single" w:sz="8" w:space="0" w:color="A81010"/>
            </w:tcBorders>
            <w:vAlign w:val="bottom"/>
          </w:tcPr>
          <w:p w:rsidR="00897DA0" w:rsidRDefault="00897DA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897DA0" w:rsidRDefault="00897DA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97DA0" w:rsidRDefault="00897DA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897DA0" w:rsidRDefault="00897DA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897DA0" w:rsidRDefault="00897DA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97DA0" w:rsidRDefault="00897DA0">
            <w:pPr>
              <w:rPr>
                <w:sz w:val="1"/>
                <w:szCs w:val="1"/>
              </w:rPr>
            </w:pPr>
          </w:p>
        </w:tc>
      </w:tr>
      <w:tr w:rsidR="00897DA0">
        <w:trPr>
          <w:trHeight w:val="257"/>
        </w:trPr>
        <w:tc>
          <w:tcPr>
            <w:tcW w:w="1400" w:type="dxa"/>
            <w:vAlign w:val="bottom"/>
          </w:tcPr>
          <w:p w:rsidR="00897DA0" w:rsidRDefault="00897DA0"/>
        </w:tc>
        <w:tc>
          <w:tcPr>
            <w:tcW w:w="3200" w:type="dxa"/>
            <w:gridSpan w:val="6"/>
            <w:tcBorders>
              <w:bottom w:val="single" w:sz="8" w:space="0" w:color="A81010"/>
            </w:tcBorders>
            <w:vAlign w:val="bottom"/>
          </w:tcPr>
          <w:p w:rsidR="00897DA0" w:rsidRDefault="002449F2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81010"/>
                <w:w w:val="99"/>
                <w:highlight w:val="white"/>
              </w:rPr>
              <w:t>Nasjonale bestemmelser versjon 27</w:t>
            </w:r>
          </w:p>
        </w:tc>
        <w:tc>
          <w:tcPr>
            <w:tcW w:w="2320" w:type="dxa"/>
            <w:vAlign w:val="bottom"/>
          </w:tcPr>
          <w:p w:rsidR="00897DA0" w:rsidRDefault="00897DA0"/>
        </w:tc>
        <w:tc>
          <w:tcPr>
            <w:tcW w:w="1960" w:type="dxa"/>
            <w:vAlign w:val="bottom"/>
          </w:tcPr>
          <w:p w:rsidR="00897DA0" w:rsidRDefault="00897DA0"/>
        </w:tc>
        <w:tc>
          <w:tcPr>
            <w:tcW w:w="0" w:type="dxa"/>
            <w:vAlign w:val="bottom"/>
          </w:tcPr>
          <w:p w:rsidR="00897DA0" w:rsidRDefault="00897DA0">
            <w:pPr>
              <w:rPr>
                <w:sz w:val="1"/>
                <w:szCs w:val="1"/>
              </w:rPr>
            </w:pPr>
          </w:p>
        </w:tc>
      </w:tr>
      <w:tr w:rsidR="00897DA0">
        <w:trPr>
          <w:trHeight w:val="535"/>
        </w:trPr>
        <w:tc>
          <w:tcPr>
            <w:tcW w:w="1400" w:type="dxa"/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8"/>
            <w:vAlign w:val="bottom"/>
          </w:tcPr>
          <w:p w:rsidR="00897DA0" w:rsidRDefault="002449F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I tillegg bør </w:t>
            </w:r>
            <w:r>
              <w:rPr>
                <w:rFonts w:ascii="Calibri" w:eastAsia="Calibri" w:hAnsi="Calibri" w:cs="Calibri"/>
              </w:rPr>
              <w:t>hver enkelt også gjennomgå på forhånd</w:t>
            </w:r>
          </w:p>
        </w:tc>
        <w:tc>
          <w:tcPr>
            <w:tcW w:w="0" w:type="dxa"/>
            <w:vAlign w:val="bottom"/>
          </w:tcPr>
          <w:p w:rsidR="00897DA0" w:rsidRDefault="00897DA0">
            <w:pPr>
              <w:rPr>
                <w:sz w:val="1"/>
                <w:szCs w:val="1"/>
              </w:rPr>
            </w:pPr>
          </w:p>
        </w:tc>
      </w:tr>
      <w:tr w:rsidR="00897DA0">
        <w:trPr>
          <w:trHeight w:val="252"/>
        </w:trPr>
        <w:tc>
          <w:tcPr>
            <w:tcW w:w="1400" w:type="dxa"/>
            <w:vAlign w:val="bottom"/>
          </w:tcPr>
          <w:p w:rsidR="00897DA0" w:rsidRDefault="00897DA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5"/>
            <w:tcBorders>
              <w:bottom w:val="single" w:sz="8" w:space="0" w:color="A81010"/>
            </w:tcBorders>
            <w:vAlign w:val="bottom"/>
          </w:tcPr>
          <w:p w:rsidR="00897DA0" w:rsidRDefault="002449F2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81010"/>
                <w:w w:val="99"/>
                <w:highlight w:val="white"/>
              </w:rPr>
              <w:t>Forberedelseshefte Dommerkurs</w:t>
            </w:r>
          </w:p>
        </w:tc>
        <w:tc>
          <w:tcPr>
            <w:tcW w:w="2560" w:type="dxa"/>
            <w:gridSpan w:val="2"/>
            <w:vAlign w:val="bottom"/>
          </w:tcPr>
          <w:p w:rsidR="00897DA0" w:rsidRDefault="00897DA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897DA0" w:rsidRDefault="00897DA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7DA0" w:rsidRDefault="00897DA0">
            <w:pPr>
              <w:rPr>
                <w:sz w:val="1"/>
                <w:szCs w:val="1"/>
              </w:rPr>
            </w:pPr>
          </w:p>
        </w:tc>
      </w:tr>
      <w:tr w:rsidR="00897DA0">
        <w:trPr>
          <w:trHeight w:val="502"/>
        </w:trPr>
        <w:tc>
          <w:tcPr>
            <w:tcW w:w="1400" w:type="dxa"/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8"/>
            <w:vAlign w:val="bottom"/>
          </w:tcPr>
          <w:p w:rsidR="00897DA0" w:rsidRDefault="002449F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Alle dokumenter finnes på </w:t>
            </w:r>
            <w:r>
              <w:rPr>
                <w:rFonts w:ascii="Calibri" w:eastAsia="Calibri" w:hAnsi="Calibri" w:cs="Calibri"/>
                <w:color w:val="0000FF"/>
              </w:rPr>
              <w:t>www.styrkeloft.no/dokumentarkiv</w:t>
            </w:r>
          </w:p>
        </w:tc>
        <w:tc>
          <w:tcPr>
            <w:tcW w:w="0" w:type="dxa"/>
            <w:vAlign w:val="bottom"/>
          </w:tcPr>
          <w:p w:rsidR="00897DA0" w:rsidRDefault="00897DA0">
            <w:pPr>
              <w:rPr>
                <w:sz w:val="1"/>
                <w:szCs w:val="1"/>
              </w:rPr>
            </w:pPr>
          </w:p>
        </w:tc>
      </w:tr>
      <w:tr w:rsidR="00897DA0">
        <w:trPr>
          <w:trHeight w:val="545"/>
        </w:trPr>
        <w:tc>
          <w:tcPr>
            <w:tcW w:w="1400" w:type="dxa"/>
            <w:vAlign w:val="bottom"/>
          </w:tcPr>
          <w:p w:rsidR="00897DA0" w:rsidRDefault="002449F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Instruktør:</w:t>
            </w:r>
          </w:p>
        </w:tc>
        <w:tc>
          <w:tcPr>
            <w:tcW w:w="20" w:type="dxa"/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897DA0" w:rsidRDefault="002449F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Vidar Tangen</w:t>
            </w:r>
          </w:p>
        </w:tc>
        <w:tc>
          <w:tcPr>
            <w:tcW w:w="3100" w:type="dxa"/>
            <w:gridSpan w:val="3"/>
            <w:tcBorders>
              <w:top w:val="single" w:sz="8" w:space="0" w:color="0000FF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7DA0" w:rsidRDefault="00897DA0">
            <w:pPr>
              <w:rPr>
                <w:sz w:val="1"/>
                <w:szCs w:val="1"/>
              </w:rPr>
            </w:pPr>
          </w:p>
        </w:tc>
      </w:tr>
      <w:tr w:rsidR="00897DA0">
        <w:trPr>
          <w:trHeight w:val="538"/>
        </w:trPr>
        <w:tc>
          <w:tcPr>
            <w:tcW w:w="1400" w:type="dxa"/>
            <w:vAlign w:val="bottom"/>
          </w:tcPr>
          <w:p w:rsidR="00897DA0" w:rsidRDefault="002449F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Påmelding:</w:t>
            </w:r>
          </w:p>
        </w:tc>
        <w:tc>
          <w:tcPr>
            <w:tcW w:w="20" w:type="dxa"/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7"/>
            <w:vAlign w:val="bottom"/>
          </w:tcPr>
          <w:p w:rsidR="00897DA0" w:rsidRDefault="002449F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Påmelding skjer via respektive klubber innen 8. april.</w:t>
            </w:r>
          </w:p>
        </w:tc>
        <w:tc>
          <w:tcPr>
            <w:tcW w:w="0" w:type="dxa"/>
            <w:vAlign w:val="bottom"/>
          </w:tcPr>
          <w:p w:rsidR="00897DA0" w:rsidRDefault="00897DA0">
            <w:pPr>
              <w:rPr>
                <w:sz w:val="1"/>
                <w:szCs w:val="1"/>
              </w:rPr>
            </w:pPr>
          </w:p>
        </w:tc>
      </w:tr>
    </w:tbl>
    <w:p w:rsidR="00897DA0" w:rsidRDefault="00897DA0">
      <w:pPr>
        <w:spacing w:line="200" w:lineRule="exact"/>
        <w:rPr>
          <w:sz w:val="24"/>
          <w:szCs w:val="24"/>
        </w:rPr>
      </w:pPr>
    </w:p>
    <w:p w:rsidR="00897DA0" w:rsidRDefault="00897DA0">
      <w:pPr>
        <w:spacing w:line="34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440"/>
        <w:gridCol w:w="1480"/>
        <w:gridCol w:w="1140"/>
      </w:tblGrid>
      <w:tr w:rsidR="00897DA0">
        <w:trPr>
          <w:trHeight w:val="30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2449F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Navn</w:t>
            </w:r>
          </w:p>
        </w:tc>
        <w:tc>
          <w:tcPr>
            <w:tcW w:w="3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2449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Klubb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2449F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Dommerkurs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2449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Repkurs</w:t>
            </w:r>
          </w:p>
        </w:tc>
      </w:tr>
      <w:tr w:rsidR="00897DA0">
        <w:trPr>
          <w:trHeight w:val="39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</w:tr>
      <w:tr w:rsidR="00897DA0">
        <w:trPr>
          <w:trHeight w:val="388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</w:tr>
      <w:tr w:rsidR="00897DA0">
        <w:trPr>
          <w:trHeight w:val="386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</w:tr>
      <w:tr w:rsidR="00897DA0">
        <w:trPr>
          <w:trHeight w:val="389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</w:tr>
      <w:tr w:rsidR="00897DA0">
        <w:trPr>
          <w:trHeight w:val="386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</w:tr>
      <w:tr w:rsidR="00897DA0">
        <w:trPr>
          <w:trHeight w:val="388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</w:tr>
      <w:tr w:rsidR="00897DA0">
        <w:trPr>
          <w:trHeight w:val="386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</w:tr>
      <w:tr w:rsidR="00897DA0">
        <w:trPr>
          <w:trHeight w:val="388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DA0" w:rsidRDefault="00897DA0">
            <w:pPr>
              <w:rPr>
                <w:sz w:val="24"/>
                <w:szCs w:val="24"/>
              </w:rPr>
            </w:pPr>
          </w:p>
        </w:tc>
      </w:tr>
    </w:tbl>
    <w:p w:rsidR="00897DA0" w:rsidRDefault="00897DA0">
      <w:pPr>
        <w:spacing w:line="200" w:lineRule="exact"/>
        <w:rPr>
          <w:sz w:val="24"/>
          <w:szCs w:val="24"/>
        </w:rPr>
      </w:pPr>
    </w:p>
    <w:p w:rsidR="00897DA0" w:rsidRDefault="00897DA0">
      <w:pPr>
        <w:spacing w:line="200" w:lineRule="exact"/>
        <w:rPr>
          <w:sz w:val="24"/>
          <w:szCs w:val="24"/>
        </w:rPr>
      </w:pPr>
    </w:p>
    <w:p w:rsidR="00897DA0" w:rsidRDefault="00897DA0">
      <w:pPr>
        <w:spacing w:line="358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3820"/>
        <w:gridCol w:w="1120"/>
        <w:gridCol w:w="1120"/>
        <w:gridCol w:w="20"/>
      </w:tblGrid>
      <w:tr w:rsidR="00897DA0">
        <w:trPr>
          <w:trHeight w:val="220"/>
        </w:trPr>
        <w:tc>
          <w:tcPr>
            <w:tcW w:w="2800" w:type="dxa"/>
            <w:vAlign w:val="bottom"/>
          </w:tcPr>
          <w:p w:rsidR="00897DA0" w:rsidRDefault="002449F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Leder: Vegard Røysum</w:t>
            </w:r>
          </w:p>
        </w:tc>
        <w:tc>
          <w:tcPr>
            <w:tcW w:w="3820" w:type="dxa"/>
            <w:vAlign w:val="bottom"/>
          </w:tcPr>
          <w:p w:rsidR="00897DA0" w:rsidRDefault="00897DA0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897DA0" w:rsidRDefault="002449F2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Bankkto: 7131 20 32435</w:t>
            </w:r>
          </w:p>
        </w:tc>
        <w:tc>
          <w:tcPr>
            <w:tcW w:w="0" w:type="dxa"/>
            <w:vAlign w:val="bottom"/>
          </w:tcPr>
          <w:p w:rsidR="00897DA0" w:rsidRDefault="00897DA0">
            <w:pPr>
              <w:rPr>
                <w:sz w:val="1"/>
                <w:szCs w:val="1"/>
              </w:rPr>
            </w:pPr>
          </w:p>
        </w:tc>
      </w:tr>
      <w:tr w:rsidR="00897DA0">
        <w:trPr>
          <w:trHeight w:val="218"/>
        </w:trPr>
        <w:tc>
          <w:tcPr>
            <w:tcW w:w="2800" w:type="dxa"/>
            <w:vAlign w:val="bottom"/>
          </w:tcPr>
          <w:p w:rsidR="00897DA0" w:rsidRDefault="002449F2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Mobil: 413 87 223</w:t>
            </w:r>
          </w:p>
        </w:tc>
        <w:tc>
          <w:tcPr>
            <w:tcW w:w="3820" w:type="dxa"/>
            <w:vMerge w:val="restart"/>
            <w:vAlign w:val="bottom"/>
          </w:tcPr>
          <w:p w:rsidR="00897DA0" w:rsidRDefault="002449F2">
            <w:pPr>
              <w:spacing w:line="328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http://www.regionøst.no</w:t>
            </w:r>
          </w:p>
        </w:tc>
        <w:tc>
          <w:tcPr>
            <w:tcW w:w="1120" w:type="dxa"/>
            <w:vAlign w:val="bottom"/>
          </w:tcPr>
          <w:p w:rsidR="00897DA0" w:rsidRDefault="002449F2">
            <w:pPr>
              <w:spacing w:line="218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Vipps:</w:t>
            </w:r>
          </w:p>
        </w:tc>
        <w:tc>
          <w:tcPr>
            <w:tcW w:w="1120" w:type="dxa"/>
            <w:vAlign w:val="bottom"/>
          </w:tcPr>
          <w:p w:rsidR="00897DA0" w:rsidRDefault="002449F2">
            <w:pPr>
              <w:spacing w:line="218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86519</w:t>
            </w:r>
          </w:p>
        </w:tc>
        <w:tc>
          <w:tcPr>
            <w:tcW w:w="0" w:type="dxa"/>
            <w:vAlign w:val="bottom"/>
          </w:tcPr>
          <w:p w:rsidR="00897DA0" w:rsidRDefault="00897DA0">
            <w:pPr>
              <w:rPr>
                <w:sz w:val="1"/>
                <w:szCs w:val="1"/>
              </w:rPr>
            </w:pPr>
          </w:p>
        </w:tc>
      </w:tr>
      <w:tr w:rsidR="00897DA0">
        <w:trPr>
          <w:trHeight w:val="110"/>
        </w:trPr>
        <w:tc>
          <w:tcPr>
            <w:tcW w:w="2800" w:type="dxa"/>
            <w:vMerge w:val="restart"/>
            <w:vAlign w:val="bottom"/>
          </w:tcPr>
          <w:p w:rsidR="00897DA0" w:rsidRDefault="002449F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E-post: vegard1102@gmail.com</w:t>
            </w:r>
          </w:p>
        </w:tc>
        <w:tc>
          <w:tcPr>
            <w:tcW w:w="3820" w:type="dxa"/>
            <w:vMerge/>
            <w:vAlign w:val="bottom"/>
          </w:tcPr>
          <w:p w:rsidR="00897DA0" w:rsidRDefault="00897DA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897DA0" w:rsidRDefault="002449F2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Org. nr.:</w:t>
            </w:r>
          </w:p>
        </w:tc>
        <w:tc>
          <w:tcPr>
            <w:tcW w:w="1120" w:type="dxa"/>
            <w:vMerge w:val="restart"/>
            <w:vAlign w:val="bottom"/>
          </w:tcPr>
          <w:p w:rsidR="00897DA0" w:rsidRDefault="002449F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984 549 474</w:t>
            </w:r>
          </w:p>
        </w:tc>
        <w:tc>
          <w:tcPr>
            <w:tcW w:w="0" w:type="dxa"/>
            <w:vAlign w:val="bottom"/>
          </w:tcPr>
          <w:p w:rsidR="00897DA0" w:rsidRDefault="00897DA0">
            <w:pPr>
              <w:rPr>
                <w:sz w:val="1"/>
                <w:szCs w:val="1"/>
              </w:rPr>
            </w:pPr>
          </w:p>
        </w:tc>
      </w:tr>
      <w:tr w:rsidR="00897DA0">
        <w:trPr>
          <w:trHeight w:val="111"/>
        </w:trPr>
        <w:tc>
          <w:tcPr>
            <w:tcW w:w="2800" w:type="dxa"/>
            <w:vMerge/>
            <w:vAlign w:val="bottom"/>
          </w:tcPr>
          <w:p w:rsidR="00897DA0" w:rsidRDefault="00897DA0">
            <w:pPr>
              <w:rPr>
                <w:sz w:val="9"/>
                <w:szCs w:val="9"/>
              </w:rPr>
            </w:pPr>
          </w:p>
        </w:tc>
        <w:tc>
          <w:tcPr>
            <w:tcW w:w="3820" w:type="dxa"/>
            <w:vAlign w:val="bottom"/>
          </w:tcPr>
          <w:p w:rsidR="00897DA0" w:rsidRDefault="00897DA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vAlign w:val="bottom"/>
          </w:tcPr>
          <w:p w:rsidR="00897DA0" w:rsidRDefault="00897DA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vAlign w:val="bottom"/>
          </w:tcPr>
          <w:p w:rsidR="00897DA0" w:rsidRDefault="00897DA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7DA0" w:rsidRDefault="00897DA0">
            <w:pPr>
              <w:rPr>
                <w:sz w:val="1"/>
                <w:szCs w:val="1"/>
              </w:rPr>
            </w:pPr>
          </w:p>
        </w:tc>
      </w:tr>
    </w:tbl>
    <w:p w:rsidR="00897DA0" w:rsidRDefault="00897DA0">
      <w:pPr>
        <w:sectPr w:rsidR="00897DA0">
          <w:pgSz w:w="11900" w:h="16838"/>
          <w:pgMar w:top="1440" w:right="846" w:bottom="6" w:left="1420" w:header="0" w:footer="0" w:gutter="0"/>
          <w:cols w:space="708" w:equalWidth="0">
            <w:col w:w="9640"/>
          </w:cols>
        </w:sectPr>
      </w:pPr>
      <w:bookmarkStart w:id="0" w:name="_GoBack"/>
      <w:bookmarkEnd w:id="0"/>
    </w:p>
    <w:p w:rsidR="002449F2" w:rsidRDefault="002449F2"/>
    <w:sectPr w:rsidR="002449F2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A0"/>
    <w:rsid w:val="002449F2"/>
    <w:rsid w:val="005F1ACD"/>
    <w:rsid w:val="00897DA0"/>
    <w:rsid w:val="00EA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4C4CE-F03F-4B6C-BD22-EE1F53C1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Mina Svele</cp:lastModifiedBy>
  <cp:revision>2</cp:revision>
  <dcterms:created xsi:type="dcterms:W3CDTF">2018-01-22T20:53:00Z</dcterms:created>
  <dcterms:modified xsi:type="dcterms:W3CDTF">2018-01-22T20:53:00Z</dcterms:modified>
</cp:coreProperties>
</file>